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333C0C4">
      <w:pPr>
        <w:jc w:val="center"/>
        <w:rPr>
          <w:sz w:val="40"/>
          <w:szCs w:val="40"/>
        </w:rPr>
      </w:pPr>
      <w:r>
        <w:rPr>
          <w:sz w:val="40"/>
          <w:szCs w:val="40"/>
        </w:rPr>
        <w:t>Report</w:t>
      </w:r>
    </w:p>
    <w:p w14:paraId="736B8FE1">
      <w:pPr>
        <w:jc w:val="center"/>
      </w:pPr>
    </w:p>
    <w:p w14:paraId="3376FD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Train </w:t>
      </w:r>
      <w:r>
        <w:rPr>
          <w:rFonts w:hint="eastAsia"/>
          <w:b/>
          <w:bCs/>
          <w:sz w:val="24"/>
          <w:szCs w:val="24"/>
        </w:rPr>
        <w:t>Data Visualization</w:t>
      </w:r>
      <w:r>
        <w:rPr>
          <w:b/>
          <w:bCs/>
          <w:sz w:val="24"/>
          <w:szCs w:val="24"/>
        </w:rPr>
        <w:t xml:space="preserve"> (with augmentation)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89798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48057D1">
            <w:pPr>
              <w:rPr>
                <w:sz w:val="24"/>
                <w:szCs w:val="24"/>
              </w:rPr>
            </w:pPr>
            <w:r>
              <w:drawing>
                <wp:inline distT="0" distB="0" distL="114300" distR="114300">
                  <wp:extent cx="1645920" cy="1645920"/>
                  <wp:effectExtent l="0" t="0" r="11430" b="1143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0AB5D468">
            <w:pPr>
              <w:rPr>
                <w:sz w:val="24"/>
                <w:szCs w:val="24"/>
              </w:rPr>
            </w:pPr>
            <w:r>
              <w:drawing>
                <wp:inline distT="0" distB="0" distL="114300" distR="114300">
                  <wp:extent cx="1645920" cy="1645920"/>
                  <wp:effectExtent l="0" t="0" r="11430" b="1143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7CA24756">
            <w:pPr>
              <w:rPr>
                <w:sz w:val="24"/>
                <w:szCs w:val="24"/>
              </w:rPr>
            </w:pPr>
            <w:r>
              <w:drawing>
                <wp:inline distT="0" distB="0" distL="114300" distR="114300">
                  <wp:extent cx="1645920" cy="1645920"/>
                  <wp:effectExtent l="0" t="0" r="11430" b="1143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F3CE7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6AD04268">
            <w:pPr>
              <w:rPr>
                <w:sz w:val="24"/>
                <w:szCs w:val="24"/>
              </w:rPr>
            </w:pPr>
            <w:r>
              <w:drawing>
                <wp:inline distT="0" distB="0" distL="114300" distR="114300">
                  <wp:extent cx="1645920" cy="1645920"/>
                  <wp:effectExtent l="0" t="0" r="11430" b="11430"/>
                  <wp:docPr id="12" name="Pictur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52906DD1">
            <w:pPr>
              <w:rPr>
                <w:sz w:val="24"/>
                <w:szCs w:val="24"/>
              </w:rPr>
            </w:pPr>
            <w:r>
              <w:drawing>
                <wp:inline distT="0" distB="0" distL="114300" distR="114300">
                  <wp:extent cx="1645920" cy="1645920"/>
                  <wp:effectExtent l="0" t="0" r="11430" b="114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09D1C345">
            <w:pPr>
              <w:rPr>
                <w:sz w:val="24"/>
                <w:szCs w:val="24"/>
              </w:rPr>
            </w:pPr>
            <w:r>
              <w:drawing>
                <wp:inline distT="0" distB="0" distL="114300" distR="114300">
                  <wp:extent cx="1645920" cy="1645920"/>
                  <wp:effectExtent l="0" t="0" r="11430" b="1143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FC5186"/>
    <w:p w14:paraId="0A4D6EE6"/>
    <w:p w14:paraId="4A1C20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Valid </w:t>
      </w:r>
      <w:r>
        <w:rPr>
          <w:rFonts w:hint="eastAsia"/>
          <w:b/>
          <w:bCs/>
          <w:sz w:val="24"/>
          <w:szCs w:val="24"/>
        </w:rPr>
        <w:t>Data Visualization</w:t>
      </w:r>
      <w:r>
        <w:rPr>
          <w:b/>
          <w:bCs/>
          <w:sz w:val="24"/>
          <w:szCs w:val="24"/>
        </w:rPr>
        <w:t xml:space="preserve"> (without augmentation)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645B57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341C9D8D">
            <w:pPr>
              <w:rPr>
                <w:sz w:val="24"/>
                <w:szCs w:val="24"/>
              </w:rPr>
            </w:pPr>
            <w:r>
              <w:drawing>
                <wp:inline distT="0" distB="0" distL="0" distR="0">
                  <wp:extent cx="1642745" cy="1645920"/>
                  <wp:effectExtent l="0" t="0" r="0" b="0"/>
                  <wp:docPr id="666086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08601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48D4F4A0">
            <w:pPr>
              <w:rPr>
                <w:sz w:val="24"/>
                <w:szCs w:val="24"/>
              </w:rPr>
            </w:pPr>
            <w:r>
              <w:drawing>
                <wp:inline distT="0" distB="0" distL="0" distR="0">
                  <wp:extent cx="1642745" cy="1645920"/>
                  <wp:effectExtent l="0" t="0" r="0" b="0"/>
                  <wp:docPr id="53185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8572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2CB98621">
            <w:pPr>
              <w:rPr>
                <w:sz w:val="24"/>
                <w:szCs w:val="24"/>
              </w:rPr>
            </w:pPr>
            <w:r>
              <w:drawing>
                <wp:inline distT="0" distB="0" distL="0" distR="0">
                  <wp:extent cx="1642745" cy="1645920"/>
                  <wp:effectExtent l="0" t="0" r="0" b="0"/>
                  <wp:docPr id="866942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94214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8ACD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1F4A4625">
            <w:pPr>
              <w:rPr>
                <w:sz w:val="24"/>
                <w:szCs w:val="24"/>
              </w:rPr>
            </w:pPr>
            <w:r>
              <w:drawing>
                <wp:inline distT="0" distB="0" distL="0" distR="0">
                  <wp:extent cx="1642745" cy="1645920"/>
                  <wp:effectExtent l="0" t="0" r="0" b="0"/>
                  <wp:docPr id="509866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86651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7F71C1BE">
            <w:pPr>
              <w:rPr>
                <w:sz w:val="24"/>
                <w:szCs w:val="24"/>
              </w:rPr>
            </w:pPr>
            <w:r>
              <w:drawing>
                <wp:inline distT="0" distB="0" distL="0" distR="0">
                  <wp:extent cx="1642745" cy="1645920"/>
                  <wp:effectExtent l="0" t="0" r="0" b="0"/>
                  <wp:docPr id="103629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2998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4A22A117">
            <w:pPr>
              <w:rPr>
                <w:sz w:val="24"/>
                <w:szCs w:val="24"/>
              </w:rPr>
            </w:pPr>
            <w:r>
              <w:drawing>
                <wp:inline distT="0" distB="0" distL="0" distR="0">
                  <wp:extent cx="1642745" cy="1645920"/>
                  <wp:effectExtent l="0" t="0" r="0" b="0"/>
                  <wp:docPr id="1731510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51065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0D4C8F"/>
    <w:p w14:paraId="502C2F37"/>
    <w:p w14:paraId="368F4622">
      <w:r>
        <w:br w:type="page"/>
      </w:r>
    </w:p>
    <w:p w14:paraId="34C44CB1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Training Curves</w:t>
      </w:r>
    </w:p>
    <w:p w14:paraId="2415ADA6">
      <w:pPr>
        <w:rPr>
          <w:sz w:val="18"/>
          <w:szCs w:val="18"/>
        </w:rPr>
      </w:pPr>
      <w:r>
        <w:rPr>
          <w:sz w:val="18"/>
          <w:szCs w:val="18"/>
        </w:rPr>
        <w:t>Epoch 1/100</w:t>
      </w:r>
    </w:p>
    <w:p w14:paraId="6EB391C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100%|██████████| 7330/7330 [29:17&lt;00:00,  4.17it/s, Loss=9.517, mAP=0.019] </w:t>
      </w:r>
    </w:p>
    <w:p w14:paraId="79ED067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100%|██████████| 155/155 [01:10&lt;00:00,  2.21it/s, Loss=8.511, mAP=0.029]</w:t>
      </w:r>
    </w:p>
    <w:p w14:paraId="151CF3E5">
      <w:pPr>
        <w:rPr>
          <w:sz w:val="18"/>
          <w:szCs w:val="18"/>
        </w:rPr>
      </w:pPr>
      <w:r>
        <w:rPr>
          <w:sz w:val="18"/>
          <w:szCs w:val="18"/>
        </w:rPr>
        <w:t>Epoch 2/100</w:t>
      </w:r>
    </w:p>
    <w:p w14:paraId="12C55FC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100%|██████████| 7330/7330 [30:32&lt;00:00,  4.00it</w:t>
      </w:r>
      <w:bookmarkStart w:id="0" w:name="_GoBack"/>
      <w:bookmarkEnd w:id="0"/>
      <w:r>
        <w:rPr>
          <w:rFonts w:hint="eastAsia"/>
          <w:sz w:val="18"/>
          <w:szCs w:val="18"/>
        </w:rPr>
        <w:t>/s, Loss=7.583, mAP=0.068]</w:t>
      </w:r>
    </w:p>
    <w:p w14:paraId="38F70E2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100%|██████████| 155/155 [00:56&lt;00:00,  2.74it/s, Loss=7.207, mAP=0.066]</w:t>
      </w:r>
    </w:p>
    <w:p w14:paraId="78E60FD5">
      <w:pPr>
        <w:rPr>
          <w:sz w:val="18"/>
          <w:szCs w:val="18"/>
        </w:rPr>
      </w:pPr>
      <w:r>
        <w:rPr>
          <w:sz w:val="18"/>
          <w:szCs w:val="18"/>
        </w:rPr>
        <w:t>Epoch 3/100</w:t>
      </w:r>
    </w:p>
    <w:p w14:paraId="2CFA44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100%|██████████| 7330/7330 [30:13&lt;00:00,  4.04it/s, Loss=6.845, mAP=0.108]</w:t>
      </w:r>
    </w:p>
    <w:p w14:paraId="3BDD264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100%|██████████| 155/155 [01:02&lt;00:00,  2.49it/s, Loss=6.641, mAP=0.090]</w:t>
      </w:r>
    </w:p>
    <w:p w14:paraId="3C228557">
      <w:pPr>
        <w:rPr>
          <w:sz w:val="18"/>
          <w:szCs w:val="18"/>
        </w:rPr>
      </w:pPr>
      <w:r>
        <w:rPr>
          <w:sz w:val="18"/>
          <w:szCs w:val="18"/>
        </w:rPr>
        <w:t>…</w:t>
      </w:r>
    </w:p>
    <w:p w14:paraId="2D2B543D">
      <w:pPr>
        <w:rPr>
          <w:b/>
          <w:bCs/>
          <w:sz w:val="24"/>
          <w:szCs w:val="24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11DD14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1067D29E">
            <w:pPr>
              <w:jc w:val="center"/>
              <w:rPr>
                <w:sz w:val="24"/>
                <w:szCs w:val="24"/>
              </w:rPr>
            </w:pPr>
            <w:r>
              <w:drawing>
                <wp:inline distT="0" distB="0" distL="114300" distR="114300">
                  <wp:extent cx="1858645" cy="1495425"/>
                  <wp:effectExtent l="0" t="0" r="825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64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7A07A1F4">
            <w:pPr>
              <w:jc w:val="center"/>
              <w:rPr>
                <w:sz w:val="24"/>
                <w:szCs w:val="24"/>
              </w:rPr>
            </w:pPr>
            <w:r>
              <w:drawing>
                <wp:inline distT="0" distB="0" distL="114300" distR="114300">
                  <wp:extent cx="1929130" cy="1517650"/>
                  <wp:effectExtent l="0" t="0" r="1397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130" cy="15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D9417"/>
    <w:p w14:paraId="67073150"/>
    <w:p w14:paraId="11FA4A8F"/>
    <w:p w14:paraId="19FBA6C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Valid</w:t>
      </w:r>
      <w:r>
        <w:rPr>
          <w:rFonts w:hint="eastAsia"/>
          <w:b/>
          <w:bCs/>
          <w:sz w:val="24"/>
          <w:szCs w:val="24"/>
        </w:rPr>
        <w:t xml:space="preserve"> Performance</w:t>
      </w:r>
      <w:r>
        <w:rPr>
          <w:b/>
          <w:bCs/>
          <w:sz w:val="24"/>
          <w:szCs w:val="24"/>
        </w:rPr>
        <w:t xml:space="preserve"> (trained yolo_v8_n)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45D22A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74890623">
            <w:pPr>
              <w:rPr>
                <w:sz w:val="16"/>
                <w:szCs w:val="16"/>
              </w:rPr>
            </w:pPr>
            <w:r>
              <w:drawing>
                <wp:inline distT="0" distB="0" distL="114300" distR="114300">
                  <wp:extent cx="2592705" cy="1280160"/>
                  <wp:effectExtent l="0" t="0" r="17145" b="152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705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47BD577D">
            <w:pPr>
              <w:rPr>
                <w:sz w:val="16"/>
                <w:szCs w:val="16"/>
              </w:rPr>
            </w:pPr>
            <w:r>
              <w:drawing>
                <wp:inline distT="0" distB="0" distL="114300" distR="114300">
                  <wp:extent cx="2593340" cy="1280160"/>
                  <wp:effectExtent l="0" t="0" r="16510" b="152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F487C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2AA62387">
            <w:pPr>
              <w:rPr>
                <w:sz w:val="16"/>
                <w:szCs w:val="16"/>
              </w:rPr>
            </w:pPr>
            <w:r>
              <w:drawing>
                <wp:inline distT="0" distB="0" distL="114300" distR="114300">
                  <wp:extent cx="2593340" cy="1280160"/>
                  <wp:effectExtent l="0" t="0" r="16510" b="152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42ADC417">
            <w:pPr>
              <w:rPr>
                <w:sz w:val="16"/>
                <w:szCs w:val="16"/>
              </w:rPr>
            </w:pPr>
            <w:r>
              <w:drawing>
                <wp:inline distT="0" distB="0" distL="114300" distR="114300">
                  <wp:extent cx="2593340" cy="1280160"/>
                  <wp:effectExtent l="0" t="0" r="16510" b="152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92831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3AD276B1">
            <w:pPr>
              <w:rPr>
                <w:sz w:val="16"/>
                <w:szCs w:val="16"/>
              </w:rPr>
            </w:pPr>
            <w:r>
              <w:drawing>
                <wp:inline distT="0" distB="0" distL="114300" distR="114300">
                  <wp:extent cx="2593340" cy="1280160"/>
                  <wp:effectExtent l="0" t="0" r="16510" b="152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372031ED">
            <w:pPr>
              <w:rPr>
                <w:sz w:val="16"/>
                <w:szCs w:val="16"/>
              </w:rPr>
            </w:pPr>
            <w:r>
              <w:drawing>
                <wp:inline distT="0" distB="0" distL="114300" distR="114300">
                  <wp:extent cx="2593340" cy="1280160"/>
                  <wp:effectExtent l="0" t="0" r="16510" b="152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FC936F"/>
    <w:p w14:paraId="29B0DD05"/>
    <w:p w14:paraId="06F8DB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Valid</w:t>
      </w:r>
      <w:r>
        <w:rPr>
          <w:rFonts w:hint="eastAsia"/>
          <w:b/>
          <w:bCs/>
          <w:sz w:val="24"/>
          <w:szCs w:val="24"/>
        </w:rPr>
        <w:t xml:space="preserve"> Performance</w:t>
      </w:r>
      <w:r>
        <w:rPr>
          <w:b/>
          <w:bCs/>
          <w:sz w:val="24"/>
          <w:szCs w:val="24"/>
        </w:rPr>
        <w:t xml:space="preserve"> (official v8_m)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100B6B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76EA4A8D">
            <w:pPr>
              <w:rPr>
                <w:sz w:val="16"/>
                <w:szCs w:val="16"/>
              </w:rPr>
            </w:pPr>
            <w:r>
              <w:drawing>
                <wp:inline distT="0" distB="0" distL="0" distR="0">
                  <wp:extent cx="2578100" cy="1280160"/>
                  <wp:effectExtent l="0" t="0" r="0" b="0"/>
                  <wp:docPr id="1397706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70662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5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153AE90E">
            <w:pPr>
              <w:rPr>
                <w:sz w:val="16"/>
                <w:szCs w:val="16"/>
              </w:rPr>
            </w:pPr>
            <w:r>
              <w:drawing>
                <wp:inline distT="0" distB="0" distL="0" distR="0">
                  <wp:extent cx="2578100" cy="1280160"/>
                  <wp:effectExtent l="0" t="0" r="0" b="0"/>
                  <wp:docPr id="8966606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66062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4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62724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2135FCD1">
            <w:pPr>
              <w:rPr>
                <w:sz w:val="16"/>
                <w:szCs w:val="16"/>
              </w:rPr>
            </w:pPr>
            <w:r>
              <w:drawing>
                <wp:inline distT="0" distB="0" distL="0" distR="0">
                  <wp:extent cx="2578100" cy="1280160"/>
                  <wp:effectExtent l="0" t="0" r="0" b="0"/>
                  <wp:docPr id="2142482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48246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4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2F30973F">
            <w:pPr>
              <w:rPr>
                <w:sz w:val="16"/>
                <w:szCs w:val="16"/>
              </w:rPr>
            </w:pPr>
            <w:r>
              <w:drawing>
                <wp:inline distT="0" distB="0" distL="0" distR="0">
                  <wp:extent cx="2578100" cy="1280160"/>
                  <wp:effectExtent l="0" t="0" r="0" b="0"/>
                  <wp:docPr id="17525758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5758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4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EDFF3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569D0537">
            <w:pPr>
              <w:rPr>
                <w:sz w:val="16"/>
                <w:szCs w:val="16"/>
              </w:rPr>
            </w:pPr>
            <w:r>
              <w:drawing>
                <wp:inline distT="0" distB="0" distL="0" distR="0">
                  <wp:extent cx="2578100" cy="1280160"/>
                  <wp:effectExtent l="0" t="0" r="0" b="0"/>
                  <wp:docPr id="1363918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91880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4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60DDFA80">
            <w:pPr>
              <w:rPr>
                <w:sz w:val="16"/>
                <w:szCs w:val="16"/>
              </w:rPr>
            </w:pPr>
            <w:r>
              <w:drawing>
                <wp:inline distT="0" distB="0" distL="0" distR="0">
                  <wp:extent cx="2578100" cy="1280160"/>
                  <wp:effectExtent l="0" t="0" r="0" b="0"/>
                  <wp:docPr id="1107614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6143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4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1BDE8A">
      <w:pPr>
        <w:rPr>
          <w:sz w:val="16"/>
          <w:szCs w:val="16"/>
        </w:rPr>
      </w:pPr>
    </w:p>
    <w:p w14:paraId="02539D0F">
      <w:pPr>
        <w:rPr>
          <w:sz w:val="16"/>
          <w:szCs w:val="16"/>
        </w:rPr>
      </w:pPr>
    </w:p>
    <w:p w14:paraId="5AA912CB">
      <w:pPr>
        <w:rPr>
          <w:sz w:val="16"/>
          <w:szCs w:val="16"/>
        </w:rPr>
      </w:pPr>
    </w:p>
    <w:p w14:paraId="05385A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GUI</w:t>
      </w:r>
    </w:p>
    <w:p w14:paraId="7D46CACB">
      <w:r>
        <w:drawing>
          <wp:inline distT="0" distB="0" distL="0" distR="0">
            <wp:extent cx="5231130" cy="3545840"/>
            <wp:effectExtent l="0" t="0" r="7620" b="0"/>
            <wp:docPr id="139070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865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rcRect l="365" r="442"/>
                    <a:stretch>
                      <a:fillRect/>
                    </a:stretch>
                  </pic:blipFill>
                  <pic:spPr>
                    <a:xfrm>
                      <a:off x="0" y="0"/>
                      <a:ext cx="5231763" cy="3546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B93C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User Manual:</w:t>
      </w:r>
    </w:p>
    <w:p w14:paraId="3E74E8D2">
      <w:pPr>
        <w:numPr>
          <w:ilvl w:val="0"/>
          <w:numId w:val="1"/>
        </w:num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The </w:t>
      </w:r>
      <w:r>
        <w:rPr>
          <w:sz w:val="16"/>
          <w:szCs w:val="16"/>
        </w:rPr>
        <w:t xml:space="preserve">“import” to import an image. </w:t>
      </w:r>
    </w:p>
    <w:p w14:paraId="261498B5">
      <w:pPr>
        <w:numPr>
          <w:ilvl w:val="0"/>
          <w:numId w:val="1"/>
        </w:numPr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Then press </w:t>
      </w:r>
      <w:r>
        <w:rPr>
          <w:sz w:val="16"/>
          <w:szCs w:val="16"/>
        </w:rPr>
        <w:t>“</w:t>
      </w:r>
      <w:r>
        <w:rPr>
          <w:rFonts w:hint="eastAsia"/>
          <w:sz w:val="16"/>
          <w:szCs w:val="16"/>
        </w:rPr>
        <w:t>Process</w:t>
      </w:r>
      <w:r>
        <w:rPr>
          <w:sz w:val="16"/>
          <w:szCs w:val="16"/>
        </w:rPr>
        <w:t>”</w:t>
      </w:r>
      <w:r>
        <w:rPr>
          <w:rFonts w:hint="eastAsia"/>
          <w:sz w:val="16"/>
          <w:szCs w:val="16"/>
        </w:rPr>
        <w:t xml:space="preserve"> button to generate a </w:t>
      </w:r>
      <w:r>
        <w:rPr>
          <w:sz w:val="16"/>
          <w:szCs w:val="16"/>
        </w:rPr>
        <w:t xml:space="preserve">Detection </w:t>
      </w:r>
      <w:r>
        <w:rPr>
          <w:rFonts w:hint="eastAsia"/>
          <w:sz w:val="16"/>
          <w:szCs w:val="16"/>
        </w:rPr>
        <w:t>map.</w:t>
      </w:r>
    </w:p>
    <w:p w14:paraId="7F33181D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B7E89B8"/>
    <w:multiLevelType w:val="singleLevel"/>
    <w:tmpl w:val="AB7E89B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5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53EADB3"/>
    <w:rsid w:val="00007243"/>
    <w:rsid w:val="00126B7D"/>
    <w:rsid w:val="0019574A"/>
    <w:rsid w:val="001B64CD"/>
    <w:rsid w:val="00256D0F"/>
    <w:rsid w:val="00385B3F"/>
    <w:rsid w:val="00394A82"/>
    <w:rsid w:val="00427853"/>
    <w:rsid w:val="00494FDF"/>
    <w:rsid w:val="0049580A"/>
    <w:rsid w:val="005533B4"/>
    <w:rsid w:val="005F47ED"/>
    <w:rsid w:val="0060585E"/>
    <w:rsid w:val="00625331"/>
    <w:rsid w:val="0068782D"/>
    <w:rsid w:val="006A2D6F"/>
    <w:rsid w:val="00710E87"/>
    <w:rsid w:val="00716069"/>
    <w:rsid w:val="007A0672"/>
    <w:rsid w:val="007D12A0"/>
    <w:rsid w:val="00807004"/>
    <w:rsid w:val="008645B1"/>
    <w:rsid w:val="0091398D"/>
    <w:rsid w:val="009A7A34"/>
    <w:rsid w:val="009F014B"/>
    <w:rsid w:val="009F1F2D"/>
    <w:rsid w:val="00A9563C"/>
    <w:rsid w:val="00AC1BDE"/>
    <w:rsid w:val="00AE0FD6"/>
    <w:rsid w:val="00B51A0B"/>
    <w:rsid w:val="00B91F7C"/>
    <w:rsid w:val="00C5223C"/>
    <w:rsid w:val="00C60C93"/>
    <w:rsid w:val="00DF66C1"/>
    <w:rsid w:val="00E232A6"/>
    <w:rsid w:val="00E644A5"/>
    <w:rsid w:val="00FC2B15"/>
    <w:rsid w:val="25EB9E98"/>
    <w:rsid w:val="3BDFA674"/>
    <w:rsid w:val="3CEE4F02"/>
    <w:rsid w:val="3EDC1BF4"/>
    <w:rsid w:val="47FD90F3"/>
    <w:rsid w:val="4FF7E007"/>
    <w:rsid w:val="55E5FDB8"/>
    <w:rsid w:val="60C20973"/>
    <w:rsid w:val="670F5636"/>
    <w:rsid w:val="6DA7D1EE"/>
    <w:rsid w:val="6E3B8423"/>
    <w:rsid w:val="723B2F2A"/>
    <w:rsid w:val="73DFE191"/>
    <w:rsid w:val="7795BB66"/>
    <w:rsid w:val="79AE86A6"/>
    <w:rsid w:val="79EFC61E"/>
    <w:rsid w:val="7CAF18C1"/>
    <w:rsid w:val="7CDDB17F"/>
    <w:rsid w:val="7D5E146E"/>
    <w:rsid w:val="7DFBF4A0"/>
    <w:rsid w:val="7FD3CD5B"/>
    <w:rsid w:val="A5DF6E45"/>
    <w:rsid w:val="AFAA2718"/>
    <w:rsid w:val="B29CADB2"/>
    <w:rsid w:val="B5EFF19A"/>
    <w:rsid w:val="BB4DD9E6"/>
    <w:rsid w:val="BDCFB016"/>
    <w:rsid w:val="BFBB9DE3"/>
    <w:rsid w:val="BFEF93C6"/>
    <w:rsid w:val="CDFEB700"/>
    <w:rsid w:val="D5BD697E"/>
    <w:rsid w:val="DB975238"/>
    <w:rsid w:val="DEDF5479"/>
    <w:rsid w:val="DFFF0BF4"/>
    <w:rsid w:val="E53EADB3"/>
    <w:rsid w:val="EF7EF8D9"/>
    <w:rsid w:val="F5DECED7"/>
    <w:rsid w:val="F7B783CC"/>
    <w:rsid w:val="F7DF171F"/>
    <w:rsid w:val="FA6F3C31"/>
    <w:rsid w:val="FB3AFBB4"/>
    <w:rsid w:val="FB9BA610"/>
    <w:rsid w:val="FCBDBBD1"/>
    <w:rsid w:val="FFEF6DD1"/>
    <w:rsid w:val="FFFFD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D771F-D541-4930-A24F-DEA03B45A69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127</Words>
  <Characters>728</Characters>
  <Lines>6</Lines>
  <Paragraphs>1</Paragraphs>
  <TotalTime>1698</TotalTime>
  <ScaleCrop>false</ScaleCrop>
  <LinksUpToDate>false</LinksUpToDate>
  <CharactersWithSpaces>854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2024-04-08T10:51:00Z</dcterms:created>
  <dc:creator>WPS_1661739274</dc:creator>
  <cp:lastModifiedBy>WPS_1710224208</cp:lastModifiedBy>
  <dcterms:modified xsi:type="dcterms:W3CDTF">2024-09-05T05:30:05Z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DA7C2C3E5FD12124320A1266DFE3D7E7_41</vt:lpwstr>
  </property>
</Properties>
</file>